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AF" w:rsidRDefault="004B6BAF" w:rsidP="004B6BAF">
      <w:pPr>
        <w:jc w:val="center"/>
        <w:rPr>
          <w:b/>
          <w:sz w:val="28"/>
          <w:szCs w:val="28"/>
        </w:rPr>
      </w:pPr>
    </w:p>
    <w:p w:rsidR="004B6BAF" w:rsidRPr="00FD7A11" w:rsidRDefault="004B6BAF" w:rsidP="004B6BAF">
      <w:pPr>
        <w:jc w:val="center"/>
        <w:rPr>
          <w:b/>
          <w:sz w:val="28"/>
          <w:szCs w:val="28"/>
        </w:rPr>
      </w:pPr>
      <w:r w:rsidRPr="00FD7A11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4B6BAF" w:rsidRPr="00FD7A11" w:rsidRDefault="004B6BAF" w:rsidP="004B6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«Казачок</w:t>
      </w:r>
      <w:r w:rsidRPr="00FD7A11">
        <w:rPr>
          <w:b/>
          <w:sz w:val="28"/>
          <w:szCs w:val="28"/>
        </w:rPr>
        <w:t>» Боковского района</w:t>
      </w:r>
    </w:p>
    <w:p w:rsidR="004B6BAF" w:rsidRPr="00FD7A11" w:rsidRDefault="004B6BAF" w:rsidP="004B6BAF">
      <w:pPr>
        <w:jc w:val="center"/>
        <w:rPr>
          <w:b/>
          <w:sz w:val="28"/>
          <w:szCs w:val="28"/>
        </w:rPr>
      </w:pPr>
    </w:p>
    <w:p w:rsidR="004B6BAF" w:rsidRPr="00FD7A11" w:rsidRDefault="004B6BAF" w:rsidP="004B6BAF">
      <w:pPr>
        <w:jc w:val="center"/>
        <w:rPr>
          <w:b/>
          <w:sz w:val="28"/>
          <w:szCs w:val="28"/>
        </w:rPr>
      </w:pPr>
    </w:p>
    <w:p w:rsidR="004B6BAF" w:rsidRPr="00FD7A11" w:rsidRDefault="004B6BAF" w:rsidP="004B6BAF">
      <w:pPr>
        <w:jc w:val="center"/>
        <w:rPr>
          <w:b/>
          <w:sz w:val="28"/>
          <w:szCs w:val="28"/>
        </w:rPr>
      </w:pPr>
      <w:r w:rsidRPr="00FD7A11">
        <w:rPr>
          <w:b/>
          <w:sz w:val="28"/>
          <w:szCs w:val="28"/>
        </w:rPr>
        <w:t>ПРИКАЗ</w:t>
      </w:r>
    </w:p>
    <w:p w:rsidR="004B6BAF" w:rsidRPr="00BE7610" w:rsidRDefault="004B6BAF" w:rsidP="004B6BAF">
      <w:pPr>
        <w:jc w:val="center"/>
        <w:rPr>
          <w:sz w:val="28"/>
          <w:szCs w:val="28"/>
        </w:rPr>
      </w:pPr>
    </w:p>
    <w:p w:rsidR="004B6BAF" w:rsidRPr="00BE7610" w:rsidRDefault="004B6BAF" w:rsidP="004B6BAF">
      <w:pPr>
        <w:jc w:val="center"/>
        <w:rPr>
          <w:sz w:val="28"/>
          <w:szCs w:val="28"/>
        </w:rPr>
      </w:pPr>
    </w:p>
    <w:p w:rsidR="004B6BAF" w:rsidRPr="00BE7610" w:rsidRDefault="004B6BAF" w:rsidP="004B6BAF">
      <w:pPr>
        <w:rPr>
          <w:sz w:val="28"/>
          <w:szCs w:val="28"/>
        </w:rPr>
      </w:pPr>
      <w:r>
        <w:rPr>
          <w:sz w:val="28"/>
          <w:szCs w:val="28"/>
        </w:rPr>
        <w:t>от 28</w:t>
      </w:r>
      <w:r w:rsidRPr="00BE7610">
        <w:rPr>
          <w:sz w:val="28"/>
          <w:szCs w:val="28"/>
        </w:rPr>
        <w:t>.</w:t>
      </w:r>
      <w:r>
        <w:rPr>
          <w:sz w:val="28"/>
          <w:szCs w:val="28"/>
        </w:rPr>
        <w:t>12.2023</w:t>
      </w:r>
      <w:r w:rsidRPr="00BE7610">
        <w:rPr>
          <w:sz w:val="28"/>
          <w:szCs w:val="28"/>
        </w:rPr>
        <w:t xml:space="preserve">г.                                                               </w:t>
      </w:r>
      <w:r>
        <w:rPr>
          <w:sz w:val="28"/>
          <w:szCs w:val="28"/>
        </w:rPr>
        <w:t xml:space="preserve">                 № 41</w:t>
      </w:r>
    </w:p>
    <w:p w:rsidR="004B6BAF" w:rsidRPr="00BE7610" w:rsidRDefault="004B6BAF" w:rsidP="004B6BAF">
      <w:pPr>
        <w:rPr>
          <w:sz w:val="28"/>
          <w:szCs w:val="28"/>
        </w:rPr>
      </w:pPr>
    </w:p>
    <w:p w:rsidR="004B6BAF" w:rsidRPr="00FD7A11" w:rsidRDefault="004B6BAF" w:rsidP="004B6BAF">
      <w:pPr>
        <w:jc w:val="center"/>
        <w:rPr>
          <w:b/>
          <w:sz w:val="28"/>
          <w:szCs w:val="28"/>
        </w:rPr>
      </w:pPr>
      <w:r w:rsidRPr="00FD7A11">
        <w:rPr>
          <w:b/>
          <w:sz w:val="28"/>
          <w:szCs w:val="28"/>
        </w:rPr>
        <w:t>Об упорядочении родительской платы</w:t>
      </w:r>
    </w:p>
    <w:p w:rsidR="004B6BAF" w:rsidRPr="00BE7610" w:rsidRDefault="004B6BAF" w:rsidP="004B6BAF">
      <w:pPr>
        <w:jc w:val="center"/>
        <w:rPr>
          <w:sz w:val="28"/>
          <w:szCs w:val="28"/>
        </w:rPr>
      </w:pPr>
    </w:p>
    <w:p w:rsidR="004B6BAF" w:rsidRPr="00BE7610" w:rsidRDefault="004B6BAF" w:rsidP="004B6BAF">
      <w:pPr>
        <w:jc w:val="center"/>
        <w:rPr>
          <w:sz w:val="28"/>
          <w:szCs w:val="28"/>
        </w:rPr>
      </w:pPr>
    </w:p>
    <w:p w:rsidR="004B6BAF" w:rsidRPr="00BE7610" w:rsidRDefault="004B6BAF" w:rsidP="004B6BAF">
      <w:pPr>
        <w:rPr>
          <w:sz w:val="28"/>
          <w:szCs w:val="28"/>
        </w:rPr>
      </w:pPr>
      <w:proofErr w:type="gramStart"/>
      <w:r w:rsidRPr="00BE7610">
        <w:rPr>
          <w:sz w:val="28"/>
          <w:szCs w:val="28"/>
        </w:rPr>
        <w:t>1.В соответствии с постано</w:t>
      </w:r>
      <w:r>
        <w:rPr>
          <w:sz w:val="28"/>
          <w:szCs w:val="28"/>
        </w:rPr>
        <w:t>влением  Администрации Боковского района от 20.12</w:t>
      </w:r>
      <w:r w:rsidRPr="00BE7610">
        <w:rPr>
          <w:sz w:val="28"/>
          <w:szCs w:val="28"/>
        </w:rPr>
        <w:t>.</w:t>
      </w:r>
      <w:r>
        <w:rPr>
          <w:sz w:val="28"/>
          <w:szCs w:val="28"/>
        </w:rPr>
        <w:t>2023 г № 652</w:t>
      </w:r>
      <w:r w:rsidRPr="00BE761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О внесении изменения в постановление Администрации Боковского района от 18.12.2013 № 1278 «</w:t>
      </w:r>
      <w:r w:rsidRPr="00BE7610">
        <w:rPr>
          <w:sz w:val="28"/>
          <w:szCs w:val="28"/>
        </w:rPr>
        <w:t xml:space="preserve">Об упорядочении родительской платы за </w:t>
      </w:r>
      <w:r>
        <w:rPr>
          <w:sz w:val="28"/>
          <w:szCs w:val="28"/>
        </w:rPr>
        <w:t xml:space="preserve">присмотр и уход за детьми </w:t>
      </w:r>
      <w:r w:rsidRPr="00BE7610">
        <w:rPr>
          <w:sz w:val="28"/>
          <w:szCs w:val="28"/>
        </w:rPr>
        <w:t xml:space="preserve"> в муниципальных</w:t>
      </w:r>
      <w:r>
        <w:rPr>
          <w:sz w:val="28"/>
          <w:szCs w:val="28"/>
        </w:rPr>
        <w:t xml:space="preserve"> бюджетных</w:t>
      </w:r>
      <w:r w:rsidRPr="00BE7610">
        <w:rPr>
          <w:sz w:val="28"/>
          <w:szCs w:val="28"/>
        </w:rPr>
        <w:t xml:space="preserve"> образовательных учреждениях Боковского </w:t>
      </w:r>
      <w:r>
        <w:rPr>
          <w:sz w:val="28"/>
          <w:szCs w:val="28"/>
        </w:rPr>
        <w:t>района, осваивающих образовательную</w:t>
      </w:r>
      <w:r w:rsidRPr="00BE7610">
        <w:rPr>
          <w:sz w:val="28"/>
          <w:szCs w:val="28"/>
        </w:rPr>
        <w:t xml:space="preserve"> программу дошкольного образования» и в целях упорядочения платы за содержание ребенка в М</w:t>
      </w:r>
      <w:r>
        <w:rPr>
          <w:sz w:val="28"/>
          <w:szCs w:val="28"/>
        </w:rPr>
        <w:t>БДОУ детском саде «Казачок</w:t>
      </w:r>
      <w:r w:rsidRPr="00BE7610">
        <w:rPr>
          <w:sz w:val="28"/>
          <w:szCs w:val="28"/>
        </w:rPr>
        <w:t>»</w:t>
      </w:r>
      <w:r>
        <w:rPr>
          <w:sz w:val="28"/>
          <w:szCs w:val="28"/>
        </w:rPr>
        <w:t xml:space="preserve"> Боковского района</w:t>
      </w:r>
      <w:proofErr w:type="gramEnd"/>
    </w:p>
    <w:p w:rsidR="004B6BAF" w:rsidRPr="00BE7610" w:rsidRDefault="004B6BAF" w:rsidP="004B6BAF">
      <w:pPr>
        <w:rPr>
          <w:sz w:val="28"/>
          <w:szCs w:val="28"/>
        </w:rPr>
      </w:pPr>
    </w:p>
    <w:p w:rsidR="004B6BAF" w:rsidRPr="00FD7A11" w:rsidRDefault="004B6BAF" w:rsidP="004B6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B6BAF" w:rsidRPr="00BE7610" w:rsidRDefault="004B6BAF" w:rsidP="004B6BAF">
      <w:pPr>
        <w:jc w:val="center"/>
        <w:rPr>
          <w:sz w:val="28"/>
          <w:szCs w:val="28"/>
        </w:rPr>
      </w:pPr>
    </w:p>
    <w:p w:rsidR="004B6BAF" w:rsidRPr="00BE7610" w:rsidRDefault="004B6BAF" w:rsidP="004B6BAF">
      <w:pPr>
        <w:rPr>
          <w:sz w:val="28"/>
          <w:szCs w:val="28"/>
        </w:rPr>
      </w:pPr>
      <w:r>
        <w:rPr>
          <w:sz w:val="28"/>
          <w:szCs w:val="28"/>
        </w:rPr>
        <w:t>1.Установить с 1 января  2024</w:t>
      </w:r>
      <w:r w:rsidRPr="00BE7610">
        <w:rPr>
          <w:sz w:val="28"/>
          <w:szCs w:val="28"/>
        </w:rPr>
        <w:t xml:space="preserve"> года размер родительской платы, взимаемой с родителей (законных представителей), за один день пребывания ребенка в М</w:t>
      </w:r>
      <w:r>
        <w:rPr>
          <w:sz w:val="28"/>
          <w:szCs w:val="28"/>
        </w:rPr>
        <w:t>БДОУ детском саде «Казачок</w:t>
      </w:r>
      <w:r w:rsidRPr="00BE7610">
        <w:rPr>
          <w:sz w:val="28"/>
          <w:szCs w:val="28"/>
        </w:rPr>
        <w:t>»</w:t>
      </w:r>
      <w:r>
        <w:rPr>
          <w:sz w:val="28"/>
          <w:szCs w:val="28"/>
        </w:rPr>
        <w:t xml:space="preserve"> Боковского района -  </w:t>
      </w:r>
      <w:r>
        <w:rPr>
          <w:b/>
          <w:sz w:val="28"/>
          <w:szCs w:val="28"/>
        </w:rPr>
        <w:t xml:space="preserve">60 </w:t>
      </w:r>
      <w:r w:rsidRPr="00FD7A11">
        <w:rPr>
          <w:b/>
          <w:sz w:val="28"/>
          <w:szCs w:val="28"/>
        </w:rPr>
        <w:t>рублей.</w:t>
      </w:r>
    </w:p>
    <w:p w:rsidR="004B6BAF" w:rsidRPr="00BE7610" w:rsidRDefault="004B6BAF" w:rsidP="004B6BAF">
      <w:pPr>
        <w:rPr>
          <w:sz w:val="28"/>
          <w:szCs w:val="28"/>
        </w:rPr>
      </w:pPr>
    </w:p>
    <w:p w:rsidR="004B6BAF" w:rsidRPr="00BE7610" w:rsidRDefault="004B6BAF" w:rsidP="004B6BAF">
      <w:pPr>
        <w:rPr>
          <w:sz w:val="28"/>
          <w:szCs w:val="28"/>
        </w:rPr>
      </w:pPr>
      <w:r w:rsidRPr="00BE7610">
        <w:rPr>
          <w:sz w:val="28"/>
          <w:szCs w:val="28"/>
        </w:rPr>
        <w:t>2. Установить размер родительской платы взимаемой с родителей (законных представителей), имеющих трех и более  несовершеннолетних детей  в размере 50% от установленной родительской платы.</w:t>
      </w:r>
    </w:p>
    <w:p w:rsidR="004B6BAF" w:rsidRPr="00BE7610" w:rsidRDefault="004B6BAF" w:rsidP="004B6BAF">
      <w:pPr>
        <w:rPr>
          <w:sz w:val="28"/>
          <w:szCs w:val="28"/>
        </w:rPr>
      </w:pPr>
    </w:p>
    <w:p w:rsidR="004B6BAF" w:rsidRPr="00BE7610" w:rsidRDefault="004B6BAF" w:rsidP="004B6BAF">
      <w:pPr>
        <w:rPr>
          <w:sz w:val="28"/>
          <w:szCs w:val="28"/>
        </w:rPr>
      </w:pPr>
      <w:r w:rsidRPr="00BE7610">
        <w:rPr>
          <w:sz w:val="28"/>
          <w:szCs w:val="28"/>
        </w:rPr>
        <w:t>3.За содержание детей с отклонениями в развитии, в соответствии с медицинским заключением, а также детей с туберкулезной интоксикацией, находящихся в М</w:t>
      </w:r>
      <w:r>
        <w:rPr>
          <w:sz w:val="28"/>
          <w:szCs w:val="28"/>
        </w:rPr>
        <w:t>БДОУ детском саде «Казачок</w:t>
      </w:r>
      <w:r w:rsidRPr="00BE7610">
        <w:rPr>
          <w:sz w:val="28"/>
          <w:szCs w:val="28"/>
        </w:rPr>
        <w:t>»</w:t>
      </w:r>
      <w:r>
        <w:rPr>
          <w:sz w:val="28"/>
          <w:szCs w:val="28"/>
        </w:rPr>
        <w:t xml:space="preserve"> Боковского района</w:t>
      </w:r>
      <w:r w:rsidRPr="00BE7610">
        <w:rPr>
          <w:sz w:val="28"/>
          <w:szCs w:val="28"/>
        </w:rPr>
        <w:t xml:space="preserve"> родительскую плату не взимать.</w:t>
      </w:r>
    </w:p>
    <w:p w:rsidR="004B6BAF" w:rsidRPr="00BE7610" w:rsidRDefault="004B6BAF" w:rsidP="004B6BAF">
      <w:pPr>
        <w:rPr>
          <w:sz w:val="28"/>
          <w:szCs w:val="28"/>
        </w:rPr>
      </w:pPr>
    </w:p>
    <w:p w:rsidR="004B6BAF" w:rsidRPr="00BE7610" w:rsidRDefault="004B6BAF" w:rsidP="004B6BAF">
      <w:pPr>
        <w:rPr>
          <w:sz w:val="28"/>
          <w:szCs w:val="28"/>
        </w:rPr>
      </w:pPr>
      <w:r w:rsidRPr="00BE7610">
        <w:rPr>
          <w:sz w:val="28"/>
          <w:szCs w:val="28"/>
        </w:rPr>
        <w:t>4.Контроль исполнения настоящего приказа оставляю за собой.</w:t>
      </w:r>
    </w:p>
    <w:p w:rsidR="004B6BAF" w:rsidRPr="00BE7610" w:rsidRDefault="004B6BAF" w:rsidP="004B6BAF">
      <w:pPr>
        <w:rPr>
          <w:sz w:val="28"/>
          <w:szCs w:val="28"/>
        </w:rPr>
      </w:pPr>
    </w:p>
    <w:p w:rsidR="004B6BAF" w:rsidRPr="00BE7610" w:rsidRDefault="004B6BAF" w:rsidP="004B6BAF">
      <w:pPr>
        <w:rPr>
          <w:sz w:val="28"/>
          <w:szCs w:val="28"/>
        </w:rPr>
      </w:pPr>
    </w:p>
    <w:p w:rsidR="004B6BAF" w:rsidRDefault="004B6BAF" w:rsidP="004B6BAF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Заведующая МБДОУ </w:t>
      </w:r>
    </w:p>
    <w:p w:rsidR="004B6BAF" w:rsidRDefault="004B6BAF" w:rsidP="004B6BAF">
      <w:pPr>
        <w:rPr>
          <w:sz w:val="28"/>
          <w:szCs w:val="28"/>
        </w:rPr>
      </w:pPr>
      <w:r>
        <w:rPr>
          <w:sz w:val="28"/>
          <w:szCs w:val="28"/>
        </w:rPr>
        <w:t>детского сада «Казачок»</w:t>
      </w:r>
    </w:p>
    <w:p w:rsidR="004B6BAF" w:rsidRPr="00BE7610" w:rsidRDefault="004B6BAF" w:rsidP="004B6BAF">
      <w:pPr>
        <w:rPr>
          <w:sz w:val="28"/>
          <w:szCs w:val="28"/>
        </w:rPr>
      </w:pPr>
      <w:r>
        <w:rPr>
          <w:sz w:val="28"/>
          <w:szCs w:val="28"/>
        </w:rPr>
        <w:t xml:space="preserve">Боковского района                                                        </w:t>
      </w:r>
      <w:proofErr w:type="spellStart"/>
      <w:r>
        <w:rPr>
          <w:sz w:val="28"/>
          <w:szCs w:val="28"/>
        </w:rPr>
        <w:t>Т.С.Корохова</w:t>
      </w:r>
      <w:proofErr w:type="spellEnd"/>
    </w:p>
    <w:p w:rsidR="00762D6E" w:rsidRDefault="00762D6E"/>
    <w:sectPr w:rsidR="0076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B6BAF"/>
    <w:rsid w:val="004B6BAF"/>
    <w:rsid w:val="005262E6"/>
    <w:rsid w:val="00762D6E"/>
    <w:rsid w:val="007B4AB2"/>
    <w:rsid w:val="00DE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2024-03-06T10:54:00Z</cp:lastPrinted>
  <dcterms:created xsi:type="dcterms:W3CDTF">2024-03-06T10:54:00Z</dcterms:created>
  <dcterms:modified xsi:type="dcterms:W3CDTF">2024-03-06T10:55:00Z</dcterms:modified>
</cp:coreProperties>
</file>