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41" w:rsidRPr="00D83B41" w:rsidRDefault="00D83B41" w:rsidP="00D83B4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83B41">
        <w:rPr>
          <w:rFonts w:ascii="Times New Roman" w:eastAsia="Times New Roman" w:hAnsi="Times New Roman" w:cs="Times New Roman"/>
          <w:b/>
          <w:bCs/>
          <w:sz w:val="28"/>
          <w:szCs w:val="28"/>
          <w:lang w:eastAsia="ru-RU"/>
        </w:rPr>
        <w:t>Памятка для родителей по ветряной оспе</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b/>
          <w:bCs/>
          <w:sz w:val="20"/>
          <w:szCs w:val="20"/>
          <w:lang w:eastAsia="ru-RU"/>
        </w:rPr>
        <w:t>Ветряная оспа (ветрянка) —</w:t>
      </w:r>
      <w:r w:rsidRPr="00D83B41">
        <w:rPr>
          <w:rFonts w:ascii="Times New Roman" w:eastAsia="Times New Roman" w:hAnsi="Times New Roman" w:cs="Times New Roman"/>
          <w:sz w:val="20"/>
          <w:szCs w:val="20"/>
          <w:lang w:eastAsia="ru-RU"/>
        </w:rPr>
        <w:t xml:space="preserve"> инфекционное заболевание, отличительной особенностью которого является образование на коже специфической сыпи в виде мелких пузырьков. </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b/>
          <w:bCs/>
          <w:sz w:val="20"/>
          <w:szCs w:val="20"/>
          <w:lang w:eastAsia="ru-RU"/>
        </w:rPr>
        <w:t>ВЕТРЯНКА</w:t>
      </w:r>
      <w:r w:rsidRPr="00D83B41">
        <w:rPr>
          <w:rFonts w:ascii="Times New Roman" w:eastAsia="Times New Roman" w:hAnsi="Times New Roman" w:cs="Times New Roman"/>
          <w:sz w:val="20"/>
          <w:szCs w:val="20"/>
          <w:lang w:eastAsia="ru-RU"/>
        </w:rPr>
        <w:t xml:space="preserve"> – это одно из самых распространенных заболеваний, встречающихся у детей</w:t>
      </w:r>
      <w:proofErr w:type="gramStart"/>
      <w:r w:rsidRPr="00D83B41">
        <w:rPr>
          <w:rFonts w:ascii="Times New Roman" w:eastAsia="Times New Roman" w:hAnsi="Times New Roman" w:cs="Times New Roman"/>
          <w:sz w:val="20"/>
          <w:szCs w:val="20"/>
          <w:lang w:eastAsia="ru-RU"/>
        </w:rPr>
        <w:t>.Б</w:t>
      </w:r>
      <w:proofErr w:type="gramEnd"/>
      <w:r w:rsidRPr="00D83B41">
        <w:rPr>
          <w:rFonts w:ascii="Times New Roman" w:eastAsia="Times New Roman" w:hAnsi="Times New Roman" w:cs="Times New Roman"/>
          <w:sz w:val="20"/>
          <w:szCs w:val="20"/>
          <w:lang w:eastAsia="ru-RU"/>
        </w:rPr>
        <w:t>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w:t>
      </w:r>
    </w:p>
    <w:p w:rsidR="00D83B41" w:rsidRP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r w:rsidRPr="00D83B41">
        <w:rPr>
          <w:rFonts w:ascii="Times New Roman" w:eastAsia="Times New Roman" w:hAnsi="Times New Roman" w:cs="Times New Roman"/>
          <w:b/>
          <w:bCs/>
          <w:sz w:val="20"/>
          <w:szCs w:val="20"/>
          <w:lang w:eastAsia="ru-RU"/>
        </w:rPr>
        <w:t>Причины ветряной оспы</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 Восприимчивость к ветрянке особенно высока у детей в возрасте до 5 лет. Ветрянка - преимущественно детское заболевание, но не болевшие в детстве взрослые также могут заразиться ветряной оспой.</w:t>
      </w:r>
    </w:p>
    <w:p w:rsidR="00D83B41" w:rsidRP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r w:rsidRPr="00D83B41">
        <w:rPr>
          <w:rFonts w:ascii="Times New Roman" w:eastAsia="Times New Roman" w:hAnsi="Times New Roman" w:cs="Times New Roman"/>
          <w:b/>
          <w:bCs/>
          <w:sz w:val="20"/>
          <w:szCs w:val="20"/>
          <w:lang w:eastAsia="ru-RU"/>
        </w:rPr>
        <w:t>Признаки ветряной оспы у детей</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волдырек с водянистым содержимым. Мало того, такая сыпь повилась по всему телу, прыщи выскочили и на руках и ногах,  на животе и спине. 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 тож, родители, у вашего ребенка возможно </w:t>
      </w:r>
      <w:r w:rsidRPr="00D83B41">
        <w:rPr>
          <w:rFonts w:ascii="Times New Roman" w:eastAsia="Times New Roman" w:hAnsi="Times New Roman" w:cs="Times New Roman"/>
          <w:b/>
          <w:bCs/>
          <w:sz w:val="20"/>
          <w:szCs w:val="20"/>
          <w:lang w:eastAsia="ru-RU"/>
        </w:rPr>
        <w:t>ветрянка</w:t>
      </w:r>
      <w:r w:rsidRPr="00D83B41">
        <w:rPr>
          <w:rFonts w:ascii="Times New Roman" w:eastAsia="Times New Roman" w:hAnsi="Times New Roman" w:cs="Times New Roman"/>
          <w:sz w:val="20"/>
          <w:szCs w:val="20"/>
          <w:lang w:eastAsia="ru-RU"/>
        </w:rPr>
        <w:t>, или по-научному - </w:t>
      </w:r>
      <w:r w:rsidRPr="00D83B41">
        <w:rPr>
          <w:rFonts w:ascii="Times New Roman" w:eastAsia="Times New Roman" w:hAnsi="Times New Roman" w:cs="Times New Roman"/>
          <w:b/>
          <w:bCs/>
          <w:sz w:val="20"/>
          <w:szCs w:val="20"/>
          <w:lang w:eastAsia="ru-RU"/>
        </w:rPr>
        <w:t>ветряная оспа</w:t>
      </w:r>
      <w:r w:rsidRPr="00D83B41">
        <w:rPr>
          <w:rFonts w:ascii="Times New Roman" w:eastAsia="Times New Roman" w:hAnsi="Times New Roman" w:cs="Times New Roman"/>
          <w:sz w:val="20"/>
          <w:szCs w:val="20"/>
          <w:lang w:eastAsia="ru-RU"/>
        </w:rPr>
        <w:t>.</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D83B41">
        <w:rPr>
          <w:rFonts w:ascii="Times New Roman" w:eastAsia="Times New Roman" w:hAnsi="Times New Roman" w:cs="Times New Roman"/>
          <w:sz w:val="20"/>
          <w:szCs w:val="20"/>
          <w:lang w:eastAsia="ru-RU"/>
        </w:rPr>
        <w:t>в</w:t>
      </w:r>
      <w:proofErr w:type="gramEnd"/>
      <w:r w:rsidRPr="00D83B41">
        <w:rPr>
          <w:rFonts w:ascii="Times New Roman" w:eastAsia="Times New Roman" w:hAnsi="Times New Roman" w:cs="Times New Roman"/>
          <w:sz w:val="20"/>
          <w:szCs w:val="20"/>
          <w:lang w:eastAsia="ru-RU"/>
        </w:rPr>
        <w:t xml:space="preserve"> </w:t>
      </w:r>
      <w:proofErr w:type="gramStart"/>
      <w:r w:rsidRPr="00D83B41">
        <w:rPr>
          <w:rFonts w:ascii="Times New Roman" w:eastAsia="Times New Roman" w:hAnsi="Times New Roman" w:cs="Times New Roman"/>
          <w:sz w:val="20"/>
          <w:szCs w:val="20"/>
          <w:lang w:eastAsia="ru-RU"/>
        </w:rPr>
        <w:t>округлой</w:t>
      </w:r>
      <w:proofErr w:type="gramEnd"/>
      <w:r w:rsidRPr="00D83B41">
        <w:rPr>
          <w:rFonts w:ascii="Times New Roman" w:eastAsia="Times New Roman" w:hAnsi="Times New Roman" w:cs="Times New Roman"/>
          <w:sz w:val="20"/>
          <w:szCs w:val="20"/>
          <w:lang w:eastAsia="ru-RU"/>
        </w:rPr>
        <w:t xml:space="preserve"> или неправильной формы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При ветрянке у ребенка могут быть </w:t>
      </w:r>
      <w:proofErr w:type="gramStart"/>
      <w:r w:rsidRPr="00D83B41">
        <w:rPr>
          <w:rFonts w:ascii="Times New Roman" w:eastAsia="Times New Roman" w:hAnsi="Times New Roman" w:cs="Times New Roman"/>
          <w:sz w:val="20"/>
          <w:szCs w:val="20"/>
          <w:lang w:eastAsia="ru-RU"/>
        </w:rPr>
        <w:t>увеличены</w:t>
      </w:r>
      <w:proofErr w:type="gramEnd"/>
      <w:r w:rsidRPr="00D83B41">
        <w:rPr>
          <w:rFonts w:ascii="Times New Roman" w:eastAsia="Times New Roman" w:hAnsi="Times New Roman" w:cs="Times New Roman"/>
          <w:sz w:val="20"/>
          <w:szCs w:val="20"/>
          <w:lang w:eastAsia="ru-RU"/>
        </w:rPr>
        <w:t xml:space="preserve"> лимфоузлы, особенно за ушами и на шее.</w:t>
      </w:r>
    </w:p>
    <w:p w:rsidR="00D83B41" w:rsidRP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r w:rsidRPr="00D83B41">
        <w:rPr>
          <w:rFonts w:ascii="Times New Roman" w:eastAsia="Times New Roman" w:hAnsi="Times New Roman" w:cs="Times New Roman"/>
          <w:b/>
          <w:bCs/>
          <w:sz w:val="20"/>
          <w:szCs w:val="20"/>
          <w:lang w:eastAsia="ru-RU"/>
        </w:rPr>
        <w:t>Симптомы ветрянки</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Инфекция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 Может </w:t>
      </w:r>
      <w:proofErr w:type="gramStart"/>
      <w:r w:rsidRPr="00D83B41">
        <w:rPr>
          <w:rFonts w:ascii="Times New Roman" w:eastAsia="Times New Roman" w:hAnsi="Times New Roman" w:cs="Times New Roman"/>
          <w:sz w:val="20"/>
          <w:szCs w:val="20"/>
          <w:lang w:eastAsia="ru-RU"/>
        </w:rPr>
        <w:t>быть</w:t>
      </w:r>
      <w:proofErr w:type="gramEnd"/>
      <w:r w:rsidRPr="00D83B41">
        <w:rPr>
          <w:rFonts w:ascii="Times New Roman" w:eastAsia="Times New Roman" w:hAnsi="Times New Roman" w:cs="Times New Roman"/>
          <w:sz w:val="20"/>
          <w:szCs w:val="20"/>
          <w:lang w:eastAsia="ru-RU"/>
        </w:rPr>
        <w:t xml:space="preserve">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rsidRPr="00D83B41">
        <w:rPr>
          <w:rFonts w:ascii="Times New Roman" w:eastAsia="Times New Roman" w:hAnsi="Times New Roman" w:cs="Times New Roman"/>
          <w:sz w:val="20"/>
          <w:szCs w:val="20"/>
          <w:lang w:eastAsia="ru-RU"/>
        </w:rPr>
        <w:t>падает</w:t>
      </w:r>
      <w:proofErr w:type="gramEnd"/>
      <w:r w:rsidRPr="00D83B41">
        <w:rPr>
          <w:rFonts w:ascii="Times New Roman" w:eastAsia="Times New Roman" w:hAnsi="Times New Roman" w:cs="Times New Roman"/>
          <w:sz w:val="20"/>
          <w:szCs w:val="20"/>
          <w:lang w:eastAsia="ru-RU"/>
        </w:rPr>
        <w:t xml:space="preserve"> и больной перестает быть заразным.</w:t>
      </w:r>
    </w:p>
    <w:p w:rsid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p>
    <w:p w:rsid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p>
    <w:p w:rsidR="00D83B41" w:rsidRP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r w:rsidRPr="00D83B41">
        <w:rPr>
          <w:rFonts w:ascii="Times New Roman" w:eastAsia="Times New Roman" w:hAnsi="Times New Roman" w:cs="Times New Roman"/>
          <w:b/>
          <w:bCs/>
          <w:sz w:val="20"/>
          <w:szCs w:val="20"/>
          <w:lang w:eastAsia="ru-RU"/>
        </w:rPr>
        <w:lastRenderedPageBreak/>
        <w:t>Течение ветряной оспы</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rsidRPr="00D83B41">
        <w:rPr>
          <w:rFonts w:ascii="Times New Roman" w:eastAsia="Times New Roman" w:hAnsi="Times New Roman" w:cs="Times New Roman"/>
          <w:sz w:val="20"/>
          <w:szCs w:val="20"/>
          <w:lang w:eastAsia="ru-RU"/>
        </w:rPr>
        <w:t>оспенными</w:t>
      </w:r>
      <w:proofErr w:type="gramEnd"/>
      <w:r w:rsidRPr="00D83B41">
        <w:rPr>
          <w:rFonts w:ascii="Times New Roman" w:eastAsia="Times New Roman" w:hAnsi="Times New Roman" w:cs="Times New Roman"/>
          <w:sz w:val="20"/>
          <w:szCs w:val="20"/>
          <w:lang w:eastAsia="ru-RU"/>
        </w:rPr>
        <w:t>.</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Выздоровление ребенка наступает не ранее 10-го дня с момента первых высыпаний. Выделение вируса прекращается после подсыхания последних элементов сыпи.</w:t>
      </w:r>
    </w:p>
    <w:p w:rsidR="00D83B41" w:rsidRPr="00D83B41" w:rsidRDefault="00D83B41" w:rsidP="00D83B41">
      <w:pPr>
        <w:spacing w:before="100" w:beforeAutospacing="1" w:after="100" w:afterAutospacing="1" w:line="240" w:lineRule="auto"/>
        <w:jc w:val="both"/>
        <w:outlineLvl w:val="1"/>
        <w:rPr>
          <w:rFonts w:ascii="Times New Roman" w:eastAsia="Times New Roman" w:hAnsi="Times New Roman" w:cs="Times New Roman"/>
          <w:b/>
          <w:bCs/>
          <w:sz w:val="20"/>
          <w:szCs w:val="20"/>
          <w:lang w:eastAsia="ru-RU"/>
        </w:rPr>
      </w:pPr>
      <w:r w:rsidRPr="00D83B41">
        <w:rPr>
          <w:rFonts w:ascii="Times New Roman" w:eastAsia="Times New Roman" w:hAnsi="Times New Roman" w:cs="Times New Roman"/>
          <w:b/>
          <w:bCs/>
          <w:sz w:val="20"/>
          <w:szCs w:val="20"/>
          <w:lang w:eastAsia="ru-RU"/>
        </w:rPr>
        <w:t>Как правильно лечить ветряную оспу</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единоразово, чистой ватной палочкой, или мазать лишь расчесы.</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В домашних условиях ребенок должен соблюдать постельный режим в течение 6—7 дней, при этом желательно </w:t>
      </w:r>
      <w:proofErr w:type="gramStart"/>
      <w:r w:rsidRPr="00D83B41">
        <w:rPr>
          <w:rFonts w:ascii="Times New Roman" w:eastAsia="Times New Roman" w:hAnsi="Times New Roman" w:cs="Times New Roman"/>
          <w:sz w:val="20"/>
          <w:szCs w:val="20"/>
          <w:lang w:eastAsia="ru-RU"/>
        </w:rPr>
        <w:t>почаще</w:t>
      </w:r>
      <w:proofErr w:type="gramEnd"/>
      <w:r w:rsidRPr="00D83B41">
        <w:rPr>
          <w:rFonts w:ascii="Times New Roman" w:eastAsia="Times New Roman" w:hAnsi="Times New Roman" w:cs="Times New Roman"/>
          <w:sz w:val="20"/>
          <w:szCs w:val="20"/>
          <w:lang w:eastAsia="ru-RU"/>
        </w:rPr>
        <w:t xml:space="preserve">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 xml:space="preserve">Важным фактором, влияющим на тяжесть протекания ветрянки, является гигиена. </w:t>
      </w:r>
      <w:proofErr w:type="gramStart"/>
      <w:r w:rsidRPr="00D83B41">
        <w:rPr>
          <w:rFonts w:ascii="Times New Roman" w:eastAsia="Times New Roman" w:hAnsi="Times New Roman" w:cs="Times New Roman"/>
          <w:sz w:val="20"/>
          <w:szCs w:val="20"/>
          <w:lang w:eastAsia="ru-RU"/>
        </w:rPr>
        <w:t>Почаще</w:t>
      </w:r>
      <w:proofErr w:type="gramEnd"/>
      <w:r w:rsidRPr="00D83B41">
        <w:rPr>
          <w:rFonts w:ascii="Times New Roman" w:eastAsia="Times New Roman" w:hAnsi="Times New Roman" w:cs="Times New Roman"/>
          <w:sz w:val="20"/>
          <w:szCs w:val="20"/>
          <w:lang w:eastAsia="ru-RU"/>
        </w:rPr>
        <w:t xml:space="preserve"> меняйте нательное  и постельное белье ребенка, причем даже домашняя одежда должна быть хлопчатобумажная, с длинными рукавами и штанинами. Это предотвращает расчесывание и инфицирование здоровых участков тела. Но одевайте ребенка так, чтобы он не потел.</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Во время ветряной оспы нужно чаще давать ребенку пить, особенно при темературе. При температуре выше 38 - давать жаропонижающее</w:t>
      </w:r>
      <w:proofErr w:type="gramStart"/>
      <w:r w:rsidRPr="00D83B41">
        <w:rPr>
          <w:rFonts w:ascii="Times New Roman" w:eastAsia="Times New Roman" w:hAnsi="Times New Roman" w:cs="Times New Roman"/>
          <w:sz w:val="20"/>
          <w:szCs w:val="20"/>
          <w:lang w:eastAsia="ru-RU"/>
        </w:rPr>
        <w:t>.Т</w:t>
      </w:r>
      <w:proofErr w:type="gramEnd"/>
      <w:r w:rsidRPr="00D83B41">
        <w:rPr>
          <w:rFonts w:ascii="Times New Roman" w:eastAsia="Times New Roman" w:hAnsi="Times New Roman" w:cs="Times New Roman"/>
          <w:sz w:val="20"/>
          <w:szCs w:val="20"/>
          <w:lang w:eastAsia="ru-RU"/>
        </w:rPr>
        <w:t>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rsidR="00D83B41" w:rsidRPr="00D83B41" w:rsidRDefault="00D83B41" w:rsidP="00D83B4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83B41">
        <w:rPr>
          <w:rFonts w:ascii="Times New Roman" w:eastAsia="Times New Roman" w:hAnsi="Times New Roman" w:cs="Times New Roman"/>
          <w:sz w:val="20"/>
          <w:szCs w:val="20"/>
          <w:lang w:eastAsia="ru-RU"/>
        </w:rPr>
        <w:t>Берегите ребенка от сквозняков и инфекций, простуды, которые могут еще более снизить иммунитет. Помогите иммунитету, давайте ребенку витами</w:t>
      </w:r>
      <w:proofErr w:type="gramStart"/>
      <w:r w:rsidRPr="00D83B41">
        <w:rPr>
          <w:rFonts w:ascii="Times New Roman" w:eastAsia="Times New Roman" w:hAnsi="Times New Roman" w:cs="Times New Roman"/>
          <w:sz w:val="20"/>
          <w:szCs w:val="20"/>
          <w:lang w:eastAsia="ru-RU"/>
        </w:rPr>
        <w:t xml:space="preserve"> С</w:t>
      </w:r>
      <w:proofErr w:type="gramEnd"/>
      <w:r w:rsidRPr="00D83B41">
        <w:rPr>
          <w:rFonts w:ascii="Times New Roman" w:eastAsia="Times New Roman" w:hAnsi="Times New Roman" w:cs="Times New Roman"/>
          <w:sz w:val="20"/>
          <w:szCs w:val="20"/>
          <w:lang w:eastAsia="ru-RU"/>
        </w:rPr>
        <w:t>, фрукты, соки, чаще бывайте на свежем воздухе, но вдали от детей, чтобы не заразить их.</w:t>
      </w:r>
    </w:p>
    <w:p w:rsidR="00015C5C" w:rsidRPr="00D83B41" w:rsidRDefault="00015C5C" w:rsidP="00D83B41">
      <w:pPr>
        <w:jc w:val="both"/>
        <w:rPr>
          <w:sz w:val="20"/>
          <w:szCs w:val="20"/>
        </w:rPr>
      </w:pPr>
    </w:p>
    <w:sectPr w:rsidR="00015C5C" w:rsidRPr="00D83B41" w:rsidSect="00015C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B41"/>
    <w:rsid w:val="00015C5C"/>
    <w:rsid w:val="00CF581D"/>
    <w:rsid w:val="00D8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5C"/>
  </w:style>
  <w:style w:type="paragraph" w:styleId="2">
    <w:name w:val="heading 2"/>
    <w:basedOn w:val="a"/>
    <w:link w:val="20"/>
    <w:uiPriority w:val="9"/>
    <w:qFormat/>
    <w:rsid w:val="00D83B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3B4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3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3B41"/>
    <w:rPr>
      <w:b/>
      <w:bCs/>
    </w:rPr>
  </w:style>
</w:styles>
</file>

<file path=word/webSettings.xml><?xml version="1.0" encoding="utf-8"?>
<w:webSettings xmlns:r="http://schemas.openxmlformats.org/officeDocument/2006/relationships" xmlns:w="http://schemas.openxmlformats.org/wordprocessingml/2006/main">
  <w:divs>
    <w:div w:id="13536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5862</Characters>
  <Application>Microsoft Office Word</Application>
  <DocSecurity>0</DocSecurity>
  <Lines>48</Lines>
  <Paragraphs>13</Paragraphs>
  <ScaleCrop>false</ScaleCrop>
  <Company>SPecialiST RePack</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2015-07-01T09:25:00Z</dcterms:created>
  <dcterms:modified xsi:type="dcterms:W3CDTF">2015-07-01T09:26:00Z</dcterms:modified>
</cp:coreProperties>
</file>