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C1" w:rsidRPr="00177CD7" w:rsidRDefault="00786AC1" w:rsidP="00786AC1">
      <w:pPr>
        <w:jc w:val="center"/>
        <w:rPr>
          <w:color w:val="000000"/>
          <w:sz w:val="28"/>
          <w:szCs w:val="28"/>
        </w:rPr>
      </w:pPr>
      <w:r w:rsidRPr="00177CD7">
        <w:rPr>
          <w:b/>
          <w:bCs/>
          <w:color w:val="000000"/>
          <w:sz w:val="28"/>
          <w:szCs w:val="28"/>
        </w:rPr>
        <w:t>Памятка №1. Правила поведения детей на воде в летний период.</w:t>
      </w:r>
    </w:p>
    <w:p w:rsidR="00786AC1" w:rsidRPr="00177CD7" w:rsidRDefault="00786AC1" w:rsidP="00786AC1">
      <w:pPr>
        <w:jc w:val="center"/>
        <w:rPr>
          <w:color w:val="000000"/>
          <w:sz w:val="28"/>
          <w:szCs w:val="28"/>
        </w:rPr>
      </w:pPr>
      <w:r w:rsidRPr="00177CD7">
        <w:rPr>
          <w:b/>
          <w:bCs/>
          <w:color w:val="000000"/>
          <w:sz w:val="28"/>
          <w:szCs w:val="28"/>
        </w:rPr>
        <w:t>Уважаемые родители!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Наступает летний сезон. Отдыхающие устремляются на отдых поближе к воде. Радость пребывания на водоемах может омрачить ваш отдых, если не соблюдать правила поведения на воде: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-убедительная просьба к родителям не отпускать детей на водоемы без присмотра;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- купаться и загорать лучше на оборудованном пляже; никогда не купайтесь в незнакомых местах!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- не купайтесь в водоёмах, в которых есть ямы и бьют ключи!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- не купайтесь в загрязнённых водоёмах!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- если вы не умеете плавать, не следует заходить в воду выше пояса;</w:t>
      </w:r>
    </w:p>
    <w:p w:rsidR="00786AC1" w:rsidRPr="00177CD7" w:rsidRDefault="00786AC1" w:rsidP="00786AC1">
      <w:pPr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- не разрешайте детям и не устраивайте сами во время купания шумные игры на воде – это опасно! 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- находиться в воде рекомендуется не более 10-20 минут, при переохлаждении могут возникнуть судороги;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- после купания необходимо насухо вытереть лицо и тело;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- нельзя нырять с мостов, пристаней даже в тех местах, где ныряли прошлым летом, так как за год уровень воды изменяется, в воде могут находиться посторонние предметы;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- прыгать с берега в незнакомых местах категорически запрещается;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- нельзя заплывать за буйки, так они ограничивают акваторию с проверенным дном – там нет водоворотов;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 xml:space="preserve">- если вы оказались в водовороте, не теряйтесь, наберите </w:t>
      </w:r>
      <w:proofErr w:type="gramStart"/>
      <w:r w:rsidRPr="00177CD7">
        <w:rPr>
          <w:color w:val="000000"/>
          <w:sz w:val="28"/>
          <w:szCs w:val="28"/>
        </w:rPr>
        <w:t>побольше</w:t>
      </w:r>
      <w:proofErr w:type="gramEnd"/>
      <w:r w:rsidRPr="00177CD7">
        <w:rPr>
          <w:color w:val="000000"/>
          <w:sz w:val="28"/>
          <w:szCs w:val="28"/>
        </w:rPr>
        <w:t xml:space="preserve"> воздуха в легкие и погрузитесь на глубину, сделав сильный рывок в сторону, всплывите на поверхность воды;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- нельзя заплывать далеко, так как можно не рассчитать своих сил, чтобы вернуться к берегу, что может привести к переутомлению мышц;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- если вы почувствовали усталость, не стремитесь как можно быстрее доплыть до берега, «отдохните» на воде лежа на спине;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 xml:space="preserve">- опасно подныривать друг под друга, хватать за ноги, пугать, сталкивать в воду или заводить на глубину не </w:t>
      </w:r>
      <w:proofErr w:type="gramStart"/>
      <w:r w:rsidRPr="00177CD7">
        <w:rPr>
          <w:color w:val="000000"/>
          <w:sz w:val="28"/>
          <w:szCs w:val="28"/>
        </w:rPr>
        <w:t>умеющих</w:t>
      </w:r>
      <w:proofErr w:type="gramEnd"/>
      <w:r w:rsidRPr="00177CD7">
        <w:rPr>
          <w:color w:val="000000"/>
          <w:sz w:val="28"/>
          <w:szCs w:val="28"/>
        </w:rPr>
        <w:t xml:space="preserve"> плавать;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- если вас захватило сильное течение, не стоит пытаться бороться с ним, надо плыть вниз по течению под углом, приближаясь к берегу;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- если во время отдыха или купания Вы увидели, что человек тонет или ему требуется Ваша помощь, помогите ему, используя спасательный круг!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-находясь на солнце, применяйте меры предосторожности от перегрева и теплового удара!</w:t>
      </w:r>
    </w:p>
    <w:p w:rsidR="00786AC1" w:rsidRPr="00177CD7" w:rsidRDefault="00786AC1" w:rsidP="00786AC1">
      <w:pPr>
        <w:jc w:val="center"/>
        <w:rPr>
          <w:color w:val="000000"/>
          <w:sz w:val="28"/>
          <w:szCs w:val="28"/>
        </w:rPr>
      </w:pPr>
      <w:r w:rsidRPr="00177CD7">
        <w:rPr>
          <w:b/>
          <w:bCs/>
          <w:color w:val="000000"/>
          <w:sz w:val="28"/>
          <w:szCs w:val="28"/>
        </w:rPr>
        <w:t>Меры безопасности при купании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lastRenderedPageBreak/>
        <w:t>1.Купаться лучше утром или вечером, когда солнце греет, но еще нет опасности перегрева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2. Температура воды должна быть не ниже 17-19 градусов, находиться в воде рекомендуется не более 20 минут.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3. 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4. В ходе купания не заплывайте далеко.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5. В водоемах с водорослями надо плыть у поверхности воды.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6. 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7. Не разрешайте нырять с мостов, причалов.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8. Нельзя подплывать к лодкам, катерами судам.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9. 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:rsidR="00786AC1" w:rsidRPr="00177CD7" w:rsidRDefault="00786AC1" w:rsidP="00786AC1">
      <w:pPr>
        <w:jc w:val="center"/>
        <w:rPr>
          <w:color w:val="000000"/>
          <w:sz w:val="28"/>
          <w:szCs w:val="28"/>
        </w:rPr>
      </w:pPr>
      <w:r w:rsidRPr="00177CD7">
        <w:rPr>
          <w:b/>
          <w:bCs/>
          <w:color w:val="000000"/>
          <w:sz w:val="28"/>
          <w:szCs w:val="28"/>
        </w:rPr>
        <w:t>Оказание помощи утопающему</w:t>
      </w:r>
    </w:p>
    <w:p w:rsidR="00786AC1" w:rsidRPr="00177CD7" w:rsidRDefault="00786AC1" w:rsidP="00786AC1">
      <w:pPr>
        <w:spacing w:before="75" w:after="75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 xml:space="preserve">Последовательность действий при спасении </w:t>
      </w:r>
      <w:proofErr w:type="gramStart"/>
      <w:r w:rsidRPr="00177CD7">
        <w:rPr>
          <w:color w:val="000000"/>
          <w:sz w:val="28"/>
          <w:szCs w:val="28"/>
        </w:rPr>
        <w:t>тонущего</w:t>
      </w:r>
      <w:proofErr w:type="gramEnd"/>
      <w:r w:rsidRPr="00177CD7">
        <w:rPr>
          <w:color w:val="000000"/>
          <w:sz w:val="28"/>
          <w:szCs w:val="28"/>
        </w:rPr>
        <w:t>:</w:t>
      </w:r>
    </w:p>
    <w:p w:rsidR="00786AC1" w:rsidRPr="00177CD7" w:rsidRDefault="00786AC1" w:rsidP="00786AC1">
      <w:pPr>
        <w:numPr>
          <w:ilvl w:val="0"/>
          <w:numId w:val="1"/>
        </w:numPr>
        <w:spacing w:after="150"/>
        <w:ind w:left="450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Войти в воду</w:t>
      </w:r>
    </w:p>
    <w:p w:rsidR="00786AC1" w:rsidRPr="00177CD7" w:rsidRDefault="00786AC1" w:rsidP="00786AC1">
      <w:pPr>
        <w:numPr>
          <w:ilvl w:val="0"/>
          <w:numId w:val="1"/>
        </w:numPr>
        <w:spacing w:after="150"/>
        <w:ind w:left="450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Подплыть к тонущему</w:t>
      </w:r>
    </w:p>
    <w:p w:rsidR="00786AC1" w:rsidRPr="00177CD7" w:rsidRDefault="00786AC1" w:rsidP="00786AC1">
      <w:pPr>
        <w:numPr>
          <w:ilvl w:val="0"/>
          <w:numId w:val="1"/>
        </w:numPr>
        <w:spacing w:after="150"/>
        <w:ind w:left="450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При необходимости освободиться от захвата</w:t>
      </w:r>
    </w:p>
    <w:p w:rsidR="00786AC1" w:rsidRPr="00177CD7" w:rsidRDefault="00786AC1" w:rsidP="00786AC1">
      <w:pPr>
        <w:numPr>
          <w:ilvl w:val="0"/>
          <w:numId w:val="1"/>
        </w:numPr>
        <w:spacing w:after="150"/>
        <w:ind w:left="450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Транспортировать пострадавшего к берегу, держа его голову над водой</w:t>
      </w:r>
    </w:p>
    <w:p w:rsidR="00786AC1" w:rsidRPr="00177CD7" w:rsidRDefault="00786AC1" w:rsidP="00786AC1">
      <w:pPr>
        <w:numPr>
          <w:ilvl w:val="0"/>
          <w:numId w:val="1"/>
        </w:numPr>
        <w:spacing w:after="150"/>
        <w:ind w:left="450"/>
        <w:rPr>
          <w:color w:val="000000"/>
          <w:sz w:val="28"/>
          <w:szCs w:val="28"/>
        </w:rPr>
      </w:pPr>
      <w:r w:rsidRPr="00177CD7">
        <w:rPr>
          <w:color w:val="000000"/>
          <w:sz w:val="28"/>
          <w:szCs w:val="28"/>
        </w:rPr>
        <w:t>Оказать доврачебную медицинскую помощь и отправить его в медпункт (больницу)</w:t>
      </w:r>
    </w:p>
    <w:p w:rsidR="00FF2DF6" w:rsidRDefault="00FF2DF6"/>
    <w:sectPr w:rsidR="00FF2DF6" w:rsidSect="00FF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374DA"/>
    <w:multiLevelType w:val="multilevel"/>
    <w:tmpl w:val="62AE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786AC1"/>
    <w:rsid w:val="002836BC"/>
    <w:rsid w:val="00315BA4"/>
    <w:rsid w:val="00786AC1"/>
    <w:rsid w:val="007B7203"/>
    <w:rsid w:val="00BC2E62"/>
    <w:rsid w:val="00D4252B"/>
    <w:rsid w:val="00DD5EC5"/>
    <w:rsid w:val="00F27914"/>
    <w:rsid w:val="00FF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C1"/>
    <w:pPr>
      <w:spacing w:after="0" w:line="240" w:lineRule="auto"/>
    </w:pPr>
    <w:rPr>
      <w:rFonts w:ascii="Times New Roman" w:eastAsia="Times New Roman" w:hAnsi="Times New Roman" w:cs="Times New Roman"/>
      <w:sz w:val="24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Company>Microsoft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2017-07-26T18:45:00Z</dcterms:created>
  <dcterms:modified xsi:type="dcterms:W3CDTF">2017-07-26T18:46:00Z</dcterms:modified>
</cp:coreProperties>
</file>